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930B9A" w:rsidRPr="00930B9A" w14:paraId="64BE980B" w14:textId="77777777" w:rsidTr="00AE6834">
        <w:trPr>
          <w:trHeight w:val="1276"/>
        </w:trPr>
        <w:tc>
          <w:tcPr>
            <w:tcW w:w="8891" w:type="dxa"/>
          </w:tcPr>
          <w:p w14:paraId="546FEC06" w14:textId="28858A38" w:rsidR="00CC1CDE" w:rsidRPr="00930B9A" w:rsidRDefault="0051626C" w:rsidP="00C94071">
            <w:pPr>
              <w:jc w:val="right"/>
              <w:rPr>
                <w:color w:val="262626" w:themeColor="text1" w:themeTint="D9"/>
                <w:sz w:val="24"/>
                <w:szCs w:val="24"/>
              </w:rPr>
            </w:pPr>
            <w:proofErr w:type="spellStart"/>
            <w:r w:rsidRPr="00FA7129">
              <w:rPr>
                <w:sz w:val="24"/>
                <w:szCs w:val="24"/>
              </w:rPr>
              <w:t>Guimardstraat</w:t>
            </w:r>
            <w:proofErr w:type="spellEnd"/>
            <w:r w:rsidRPr="00FA7129">
              <w:rPr>
                <w:sz w:val="24"/>
                <w:szCs w:val="24"/>
              </w:rPr>
              <w:t xml:space="preserve"> 1 </w:t>
            </w:r>
            <w:r w:rsidR="005953E8">
              <w:rPr>
                <w:sz w:val="24"/>
                <w:szCs w:val="24"/>
              </w:rPr>
              <w:t>-</w:t>
            </w:r>
            <w:r w:rsidRPr="00FA7129">
              <w:rPr>
                <w:sz w:val="24"/>
                <w:szCs w:val="24"/>
              </w:rPr>
              <w:t xml:space="preserve"> 1040 BRUSSEL</w:t>
            </w:r>
            <w:r w:rsidR="00CC1CDE" w:rsidRPr="00930B9A">
              <w:rPr>
                <w:color w:val="262626" w:themeColor="text1" w:themeTint="D9"/>
              </w:rPr>
              <w:br/>
            </w:r>
            <w:hyperlink r:id="rId8" w:history="1">
              <w:r w:rsidR="00CC1CDE" w:rsidRPr="00C94071">
                <w:rPr>
                  <w:rStyle w:val="Hyperlink"/>
                  <w:color w:val="262626" w:themeColor="text1" w:themeTint="D9"/>
                  <w:u w:val="none"/>
                </w:rPr>
                <w:t>www.katholiekonderwijs.vlaanderen</w:t>
              </w:r>
            </w:hyperlink>
          </w:p>
        </w:tc>
      </w:tr>
    </w:tbl>
    <w:p w14:paraId="7EDBC41F" w14:textId="77777777" w:rsidR="00456013" w:rsidRPr="00930B9A" w:rsidRDefault="008F7BF0" w:rsidP="00CC1CDE">
      <w:pPr>
        <w:spacing w:after="0"/>
        <w:rPr>
          <w:color w:val="262626" w:themeColor="text1" w:themeTint="D9"/>
        </w:rPr>
      </w:pPr>
      <w:r w:rsidRPr="00930B9A">
        <w:rPr>
          <w:noProof/>
          <w:color w:val="262626" w:themeColor="text1" w:themeTint="D9"/>
          <w:lang w:eastAsia="nl-BE"/>
        </w:rPr>
        <w:drawing>
          <wp:anchor distT="0" distB="0" distL="114300" distR="114300" simplePos="0" relativeHeight="251659264" behindDoc="1" locked="0" layoutInCell="1" allowOverlap="1" wp14:anchorId="44D89843" wp14:editId="44562AB7">
            <wp:simplePos x="0" y="0"/>
            <wp:positionH relativeFrom="column">
              <wp:posOffset>-7620</wp:posOffset>
            </wp:positionH>
            <wp:positionV relativeFrom="margin">
              <wp:posOffset>-47625</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W w:w="0" w:type="auto"/>
        <w:tblLook w:val="04A0" w:firstRow="1" w:lastRow="0" w:firstColumn="1" w:lastColumn="0" w:noHBand="0" w:noVBand="1"/>
      </w:tblPr>
      <w:tblGrid>
        <w:gridCol w:w="1985"/>
        <w:gridCol w:w="6906"/>
      </w:tblGrid>
      <w:tr w:rsidR="007674D8" w:rsidRPr="007674D8" w14:paraId="226223C7" w14:textId="77777777" w:rsidTr="00A11EA3">
        <w:tc>
          <w:tcPr>
            <w:tcW w:w="1985" w:type="dxa"/>
            <w:tcBorders>
              <w:top w:val="nil"/>
              <w:left w:val="nil"/>
              <w:bottom w:val="single" w:sz="4" w:space="0" w:color="auto"/>
              <w:right w:val="nil"/>
            </w:tcBorders>
          </w:tcPr>
          <w:p w14:paraId="4FFFC934" w14:textId="77777777" w:rsidR="00542652" w:rsidRPr="007674D8" w:rsidRDefault="00542652" w:rsidP="00C94071">
            <w:pPr>
              <w:spacing w:after="240"/>
              <w:rPr>
                <w:color w:val="262626" w:themeColor="text1" w:themeTint="D9"/>
              </w:rPr>
            </w:pPr>
          </w:p>
        </w:tc>
        <w:tc>
          <w:tcPr>
            <w:tcW w:w="6906" w:type="dxa"/>
            <w:tcBorders>
              <w:top w:val="nil"/>
              <w:left w:val="nil"/>
              <w:bottom w:val="single" w:sz="4" w:space="0" w:color="auto"/>
              <w:right w:val="nil"/>
            </w:tcBorders>
          </w:tcPr>
          <w:p w14:paraId="22D6B81E" w14:textId="112BF8B8" w:rsidR="00542652" w:rsidRPr="007674D8" w:rsidRDefault="00542652" w:rsidP="00AE6834">
            <w:pPr>
              <w:spacing w:before="60" w:after="240"/>
              <w:jc w:val="right"/>
              <w:rPr>
                <w:b/>
                <w:color w:val="262626" w:themeColor="text1" w:themeTint="D9"/>
                <w:sz w:val="24"/>
                <w:szCs w:val="24"/>
              </w:rPr>
            </w:pPr>
            <w:bookmarkStart w:id="0" w:name="_GoBack"/>
            <w:bookmarkEnd w:id="0"/>
          </w:p>
        </w:tc>
      </w:tr>
      <w:tr w:rsidR="007674D8" w:rsidRPr="007674D8" w14:paraId="0560A438" w14:textId="77777777" w:rsidTr="00A11EA3">
        <w:tc>
          <w:tcPr>
            <w:tcW w:w="1985" w:type="dxa"/>
            <w:tcBorders>
              <w:top w:val="single" w:sz="4" w:space="0" w:color="auto"/>
              <w:left w:val="nil"/>
              <w:bottom w:val="nil"/>
              <w:right w:val="nil"/>
            </w:tcBorders>
          </w:tcPr>
          <w:p w14:paraId="2A034AB5" w14:textId="77777777" w:rsidR="00A11EA3" w:rsidRPr="007674D8" w:rsidRDefault="00A11EA3" w:rsidP="00A11EA3">
            <w:pPr>
              <w:spacing w:before="60" w:after="60"/>
              <w:rPr>
                <w:color w:val="262626" w:themeColor="text1" w:themeTint="D9"/>
              </w:rPr>
            </w:pPr>
            <w:r w:rsidRPr="007674D8">
              <w:rPr>
                <w:color w:val="262626" w:themeColor="text1" w:themeTint="D9"/>
              </w:rPr>
              <w:t>Titel mededeling:</w:t>
            </w:r>
          </w:p>
        </w:tc>
        <w:tc>
          <w:tcPr>
            <w:tcW w:w="6906" w:type="dxa"/>
            <w:tcBorders>
              <w:top w:val="single" w:sz="4" w:space="0" w:color="auto"/>
              <w:left w:val="nil"/>
              <w:bottom w:val="nil"/>
              <w:right w:val="nil"/>
            </w:tcBorders>
          </w:tcPr>
          <w:p w14:paraId="5B55CB2F" w14:textId="124E02DC" w:rsidR="00A11EA3" w:rsidRPr="00A178B0" w:rsidRDefault="00A178B0" w:rsidP="00A12ACC">
            <w:pPr>
              <w:spacing w:before="60" w:after="60"/>
              <w:rPr>
                <w:b/>
                <w:bCs/>
                <w:color w:val="262626" w:themeColor="text1" w:themeTint="D9"/>
              </w:rPr>
            </w:pPr>
            <w:r w:rsidRPr="00A178B0">
              <w:rPr>
                <w:b/>
                <w:bCs/>
              </w:rPr>
              <w:t>Participatiedecreet: de schoolraad</w:t>
            </w:r>
          </w:p>
        </w:tc>
      </w:tr>
      <w:tr w:rsidR="007674D8" w:rsidRPr="007674D8" w14:paraId="102E7FFC" w14:textId="77777777" w:rsidTr="00A11EA3">
        <w:tc>
          <w:tcPr>
            <w:tcW w:w="1985" w:type="dxa"/>
            <w:tcBorders>
              <w:top w:val="nil"/>
              <w:left w:val="nil"/>
              <w:bottom w:val="single" w:sz="4" w:space="0" w:color="auto"/>
              <w:right w:val="nil"/>
            </w:tcBorders>
          </w:tcPr>
          <w:p w14:paraId="67889929" w14:textId="77777777" w:rsidR="008B384D" w:rsidRPr="007674D8" w:rsidRDefault="008B384D" w:rsidP="00542652">
            <w:pPr>
              <w:spacing w:before="60" w:after="60"/>
              <w:rPr>
                <w:color w:val="262626" w:themeColor="text1" w:themeTint="D9"/>
              </w:rPr>
            </w:pPr>
            <w:r w:rsidRPr="007674D8">
              <w:rPr>
                <w:color w:val="262626" w:themeColor="text1" w:themeTint="D9"/>
              </w:rPr>
              <w:t>Referentienummer:</w:t>
            </w:r>
          </w:p>
        </w:tc>
        <w:tc>
          <w:tcPr>
            <w:tcW w:w="6906" w:type="dxa"/>
            <w:tcBorders>
              <w:top w:val="nil"/>
              <w:left w:val="nil"/>
              <w:bottom w:val="single" w:sz="4" w:space="0" w:color="auto"/>
              <w:right w:val="nil"/>
            </w:tcBorders>
          </w:tcPr>
          <w:p w14:paraId="7E68A929" w14:textId="0C921491" w:rsidR="00595F76" w:rsidRPr="00C94071" w:rsidRDefault="007C67E8" w:rsidP="007674D8">
            <w:pPr>
              <w:pStyle w:val="Referentie"/>
            </w:pPr>
            <w:r w:rsidRPr="00C94071">
              <w:t>MLER_</w:t>
            </w:r>
            <w:r w:rsidR="00A178B0">
              <w:t>018</w:t>
            </w:r>
            <w:r w:rsidR="001F687A" w:rsidRPr="00C94071">
              <w:t>_B</w:t>
            </w:r>
            <w:r w:rsidR="00A178B0">
              <w:t>05</w:t>
            </w:r>
          </w:p>
        </w:tc>
      </w:tr>
    </w:tbl>
    <w:p w14:paraId="62F0A436" w14:textId="7B0CB43F" w:rsidR="00B959EC" w:rsidRDefault="00A178B0" w:rsidP="005953E8">
      <w:pPr>
        <w:pStyle w:val="Titels"/>
      </w:pPr>
      <w:r w:rsidRPr="00E330BF">
        <w:t>Oudergeleding van de schoolraad</w:t>
      </w:r>
    </w:p>
    <w:p w14:paraId="4CBA3A42" w14:textId="47C82C85" w:rsidR="00A178B0" w:rsidRPr="00E330BF" w:rsidRDefault="001D18A7" w:rsidP="00A178B0">
      <w:pPr>
        <w:pStyle w:val="VVKSOTekst"/>
        <w:spacing w:after="200" w:line="312" w:lineRule="auto"/>
        <w:jc w:val="right"/>
        <w:rPr>
          <w:rFonts w:ascii="Trebuchet MS" w:hAnsi="Trebuchet MS"/>
          <w:b/>
        </w:rPr>
      </w:pPr>
      <w:r>
        <w:rPr>
          <w:rFonts w:ascii="Trebuchet MS" w:hAnsi="Trebuchet MS"/>
          <w:b/>
        </w:rPr>
        <w:t>8 maart 2021</w:t>
      </w:r>
    </w:p>
    <w:p w14:paraId="7A023400" w14:textId="3CB6531A" w:rsidR="006F515A" w:rsidRPr="00114860" w:rsidRDefault="00A14B65" w:rsidP="00114860">
      <w:r w:rsidRPr="00114860">
        <w:t xml:space="preserve">Beste </w:t>
      </w:r>
      <w:r w:rsidR="00A178B0" w:rsidRPr="00114860">
        <w:t>ouders</w:t>
      </w:r>
    </w:p>
    <w:p w14:paraId="6C1C1745" w14:textId="660448A7" w:rsidR="000649C5" w:rsidRPr="00114860" w:rsidRDefault="006F515A" w:rsidP="000649C5">
      <w:pPr>
        <w:pStyle w:val="VVKSOTekst"/>
        <w:spacing w:after="200" w:line="312" w:lineRule="auto"/>
        <w:jc w:val="left"/>
        <w:rPr>
          <w:rFonts w:ascii="Trebuchet MS" w:hAnsi="Trebuchet MS"/>
        </w:rPr>
      </w:pPr>
      <w:r w:rsidRPr="00114860">
        <w:rPr>
          <w:rFonts w:ascii="Trebuchet MS" w:hAnsi="Trebuchet MS"/>
        </w:rPr>
        <w:t xml:space="preserve">De schoolraad overlegt en adviseert belangrijke zaken over het schoolleven met de directie en het schoolbestuur (bv. de schoolkosten, het schoolreglement, </w:t>
      </w:r>
      <w:r w:rsidR="008771BD" w:rsidRPr="00114860">
        <w:rPr>
          <w:rFonts w:ascii="Trebuchet MS" w:hAnsi="Trebuchet MS"/>
        </w:rPr>
        <w:t xml:space="preserve">het </w:t>
      </w:r>
      <w:r w:rsidRPr="00114860">
        <w:rPr>
          <w:rFonts w:ascii="Trebuchet MS" w:hAnsi="Trebuchet MS"/>
        </w:rPr>
        <w:t xml:space="preserve">studieaanbod, </w:t>
      </w:r>
      <w:r w:rsidR="00A44579" w:rsidRPr="00114860">
        <w:rPr>
          <w:rFonts w:ascii="Trebuchet MS" w:hAnsi="Trebuchet MS"/>
        </w:rPr>
        <w:t>…)</w:t>
      </w:r>
      <w:r w:rsidR="000649C5" w:rsidRPr="00114860">
        <w:rPr>
          <w:rFonts w:ascii="Trebuchet MS" w:hAnsi="Trebuchet MS"/>
        </w:rPr>
        <w:t xml:space="preserve"> De participatie van ouders in het schoolbeleid via deze schoolraad</w:t>
      </w:r>
      <w:r w:rsidR="008771BD" w:rsidRPr="00114860">
        <w:rPr>
          <w:rFonts w:ascii="Trebuchet MS" w:hAnsi="Trebuchet MS"/>
        </w:rPr>
        <w:t xml:space="preserve"> is belangrijk en</w:t>
      </w:r>
      <w:r w:rsidR="000649C5" w:rsidRPr="00114860">
        <w:rPr>
          <w:rFonts w:ascii="Trebuchet MS" w:hAnsi="Trebuchet MS"/>
        </w:rPr>
        <w:t xml:space="preserve"> krijgt onze volle steun. We zijn ervan overtuigd dat in de schoolraad de belangen en voorstellen van al de betrokken</w:t>
      </w:r>
      <w:r w:rsidR="008771BD" w:rsidRPr="00114860">
        <w:rPr>
          <w:rFonts w:ascii="Trebuchet MS" w:hAnsi="Trebuchet MS"/>
        </w:rPr>
        <w:t xml:space="preserve">e (ouders, personeel, lokale gemeenschap) </w:t>
      </w:r>
      <w:r w:rsidR="000649C5" w:rsidRPr="00114860">
        <w:rPr>
          <w:rFonts w:ascii="Trebuchet MS" w:hAnsi="Trebuchet MS"/>
        </w:rPr>
        <w:t xml:space="preserve">aan bod kunnen komen en tegenover elkaar afgewogen kunnen worden. </w:t>
      </w:r>
    </w:p>
    <w:p w14:paraId="4C65DFC7" w14:textId="51C4E428" w:rsidR="00A178B0" w:rsidRPr="00114860" w:rsidRDefault="006F515A" w:rsidP="00A178B0">
      <w:pPr>
        <w:pStyle w:val="VVKSOTekst"/>
        <w:spacing w:after="200" w:line="312" w:lineRule="auto"/>
        <w:jc w:val="left"/>
        <w:rPr>
          <w:rFonts w:ascii="Trebuchet MS" w:hAnsi="Trebuchet MS"/>
        </w:rPr>
      </w:pPr>
      <w:r w:rsidRPr="00114860">
        <w:rPr>
          <w:rFonts w:ascii="Trebuchet MS" w:hAnsi="Trebuchet MS"/>
        </w:rPr>
        <w:t>Om de vier jaar moeten de leden van de schoolraad vervangen worden. Op</w:t>
      </w:r>
      <w:r w:rsidR="00A178B0" w:rsidRPr="00114860">
        <w:rPr>
          <w:rFonts w:ascii="Trebuchet MS" w:hAnsi="Trebuchet MS"/>
        </w:rPr>
        <w:t xml:space="preserve"> 31 maart 20</w:t>
      </w:r>
      <w:r w:rsidR="008771BD" w:rsidRPr="00114860">
        <w:rPr>
          <w:rFonts w:ascii="Trebuchet MS" w:hAnsi="Trebuchet MS"/>
        </w:rPr>
        <w:t>21</w:t>
      </w:r>
      <w:r w:rsidR="00A178B0" w:rsidRPr="00114860">
        <w:rPr>
          <w:rFonts w:ascii="Trebuchet MS" w:hAnsi="Trebuchet MS"/>
        </w:rPr>
        <w:t xml:space="preserve"> eindigt het mandaat. </w:t>
      </w:r>
      <w:r w:rsidRPr="00114860">
        <w:rPr>
          <w:rFonts w:ascii="Trebuchet MS" w:hAnsi="Trebuchet MS"/>
        </w:rPr>
        <w:t>Deze</w:t>
      </w:r>
      <w:r w:rsidR="00A178B0" w:rsidRPr="00114860">
        <w:rPr>
          <w:rFonts w:ascii="Trebuchet MS" w:hAnsi="Trebuchet MS"/>
        </w:rPr>
        <w:t xml:space="preserve"> zal op 1 april </w:t>
      </w:r>
      <w:r w:rsidR="000649C5" w:rsidRPr="00114860">
        <w:rPr>
          <w:rFonts w:ascii="Trebuchet MS" w:hAnsi="Trebuchet MS"/>
        </w:rPr>
        <w:t>2021</w:t>
      </w:r>
      <w:r w:rsidR="00A178B0" w:rsidRPr="00114860">
        <w:rPr>
          <w:rFonts w:ascii="Trebuchet MS" w:hAnsi="Trebuchet MS"/>
        </w:rPr>
        <w:t xml:space="preserve"> vervangen worden door een nieuw samengestelde schoolraad.</w:t>
      </w:r>
      <w:r w:rsidR="008771BD" w:rsidRPr="00114860">
        <w:rPr>
          <w:rFonts w:ascii="Trebuchet MS" w:hAnsi="Trebuchet MS"/>
        </w:rPr>
        <w:t xml:space="preserve"> </w:t>
      </w:r>
      <w:r w:rsidR="00A178B0" w:rsidRPr="00114860">
        <w:rPr>
          <w:rFonts w:ascii="Trebuchet MS" w:hAnsi="Trebuchet MS"/>
        </w:rPr>
        <w:t xml:space="preserve">Ook deze nieuwe schoolraad zal samengesteld zijn uit vertegenwoordigers van de personeelsleden, de ouders, en de lokale gemeenschap. </w:t>
      </w:r>
    </w:p>
    <w:p w14:paraId="1ACE899E" w14:textId="77777777" w:rsidR="008771BD" w:rsidRPr="00114860" w:rsidRDefault="008771BD" w:rsidP="008771BD">
      <w:pPr>
        <w:spacing w:line="200" w:lineRule="atLeast"/>
        <w:jc w:val="center"/>
        <w:rPr>
          <w:rFonts w:eastAsia="Times New Roman" w:cs="Times New Roman"/>
          <w:color w:val="auto"/>
          <w:lang w:val="nl-NL" w:eastAsia="nl-NL"/>
        </w:rPr>
      </w:pPr>
      <w:bookmarkStart w:id="1" w:name="OLE_LINK1"/>
    </w:p>
    <w:p w14:paraId="61D35BDC" w14:textId="41798D75" w:rsidR="00A178B0" w:rsidRPr="00114860" w:rsidRDefault="006F515A" w:rsidP="00114860">
      <w:r w:rsidRPr="00114860">
        <w:rPr>
          <w:rFonts w:eastAsia="Times New Roman" w:cs="Times New Roman"/>
          <w:lang w:val="nl-NL" w:eastAsia="nl-NL"/>
        </w:rPr>
        <w:t xml:space="preserve">De schoolraad komt ongeveer </w:t>
      </w:r>
      <w:r w:rsidR="001D18A7">
        <w:rPr>
          <w:rFonts w:eastAsia="Times New Roman" w:cs="Times New Roman"/>
          <w:lang w:val="nl-NL" w:eastAsia="nl-NL"/>
        </w:rPr>
        <w:t>3</w:t>
      </w:r>
      <w:r w:rsidRPr="00114860">
        <w:rPr>
          <w:rFonts w:eastAsia="Times New Roman" w:cs="Times New Roman"/>
          <w:lang w:val="nl-NL" w:eastAsia="nl-NL"/>
        </w:rPr>
        <w:t xml:space="preserve"> keer per schooljaar samen.</w:t>
      </w:r>
      <w:r w:rsidR="008771BD" w:rsidRPr="00114860">
        <w:rPr>
          <w:rFonts w:eastAsia="Times New Roman" w:cs="Times New Roman"/>
          <w:lang w:val="nl-NL" w:eastAsia="nl-NL"/>
        </w:rPr>
        <w:t xml:space="preserve"> </w:t>
      </w:r>
      <w:r w:rsidR="00A178B0" w:rsidRPr="00114860">
        <w:t xml:space="preserve">Iedereen die in het bezit is van het ouderlijk gezag, die de voogdij of de pleegvoogdij uitoefent of die de leerling in feite onder zijn bewaring heeft (pleegouder zonder wettelijk omschreven </w:t>
      </w:r>
      <w:proofErr w:type="spellStart"/>
      <w:r w:rsidR="00A178B0" w:rsidRPr="00114860">
        <w:t>gezagsinstelling</w:t>
      </w:r>
      <w:proofErr w:type="spellEnd"/>
      <w:r w:rsidR="00A178B0" w:rsidRPr="00114860">
        <w:t xml:space="preserve">) kan </w:t>
      </w:r>
      <w:bookmarkEnd w:id="1"/>
      <w:r w:rsidR="00A178B0" w:rsidRPr="00114860">
        <w:t>zich kandidaat stellen voor de oudergeleding van de schoolraad en is stemgerechtigd bij de verkiezing van de oudergeleding voor de schoolraad. Om kandidaat te zijn voor de oudergeleding van de schoolraad mag de “ouder” geen personeelslid zijn van de school en geen lid zijn van het schoolbestuur.</w:t>
      </w:r>
    </w:p>
    <w:p w14:paraId="0618E8F7" w14:textId="208927A5" w:rsidR="00A178B0" w:rsidRPr="00114860" w:rsidRDefault="00A178B0" w:rsidP="00114860">
      <w:r w:rsidRPr="00114860">
        <w:t xml:space="preserve">Het schoolbestuur heeft een kiesreglement opgesteld. Elke kandidaat ontvangt een exemplaar van het kiesreglement. </w:t>
      </w:r>
      <w:r w:rsidR="003031A6" w:rsidRPr="00114860">
        <w:t xml:space="preserve">Je kan het ook </w:t>
      </w:r>
      <w:r w:rsidRPr="00114860">
        <w:t xml:space="preserve">online </w:t>
      </w:r>
      <w:r w:rsidR="003031A6" w:rsidRPr="00114860">
        <w:t xml:space="preserve">lezen of inkijken </w:t>
      </w:r>
      <w:r w:rsidRPr="00114860">
        <w:t>op het school</w:t>
      </w:r>
      <w:r w:rsidR="003031A6" w:rsidRPr="00114860">
        <w:t xml:space="preserve">secretariaat. </w:t>
      </w:r>
      <w:r w:rsidRPr="00114860">
        <w:t>Op basis van de binnengekomen kandidaturen stellen wij een alfabetische kandidatenlijst op die meegedeeld wordt aan alle stemgerechtigden.</w:t>
      </w:r>
    </w:p>
    <w:p w14:paraId="1FABE2AE" w14:textId="05B8063E" w:rsidR="003031A6" w:rsidRPr="00114860" w:rsidRDefault="003031A6" w:rsidP="00114860">
      <w:r w:rsidRPr="00114860">
        <w:t xml:space="preserve">Is je interesse gewekt? Vraag gerust meer info aan </w:t>
      </w:r>
      <w:r w:rsidR="001D18A7">
        <w:t>Niko Verbeke</w:t>
      </w:r>
      <w:r w:rsidRPr="00114860">
        <w:t xml:space="preserve"> of stel je meteen kandidaat vóór</w:t>
      </w:r>
      <w:r w:rsidR="001D18A7">
        <w:t xml:space="preserve"> 19/3</w:t>
      </w:r>
      <w:r w:rsidRPr="00114860">
        <w:t>. Je kandidaat stellen kan enkel schriftelijk naar</w:t>
      </w:r>
      <w:r w:rsidR="001D18A7">
        <w:t xml:space="preserve"> niko.verbeke@arkorum.be</w:t>
      </w:r>
    </w:p>
    <w:p w14:paraId="35BB6069" w14:textId="14B831F5" w:rsidR="00A178B0" w:rsidRPr="00114860" w:rsidRDefault="00500EF1" w:rsidP="00A178B0">
      <w:pPr>
        <w:pStyle w:val="VVKSOTekst"/>
        <w:spacing w:after="720" w:line="312" w:lineRule="auto"/>
        <w:jc w:val="left"/>
        <w:rPr>
          <w:rFonts w:ascii="Trebuchet MS" w:hAnsi="Trebuchet MS"/>
        </w:rPr>
      </w:pPr>
      <w:r w:rsidRPr="00114860">
        <w:rPr>
          <w:rFonts w:ascii="Trebuchet MS" w:hAnsi="Trebuchet MS"/>
        </w:rPr>
        <w:t>Met vriendelijke groeten</w:t>
      </w:r>
    </w:p>
    <w:p w14:paraId="7118AA66" w14:textId="73A926C7" w:rsidR="006F515A" w:rsidRPr="00A44579" w:rsidRDefault="00A178B0" w:rsidP="00A178B0">
      <w:pPr>
        <w:pStyle w:val="VVKSOTekst"/>
        <w:spacing w:after="200" w:line="312" w:lineRule="auto"/>
        <w:jc w:val="left"/>
        <w:rPr>
          <w:rFonts w:ascii="Calibri" w:hAnsi="Calibri"/>
        </w:rPr>
      </w:pPr>
      <w:r w:rsidRPr="00114860">
        <w:rPr>
          <w:rFonts w:ascii="Trebuchet MS" w:hAnsi="Trebuchet MS"/>
        </w:rPr>
        <w:t>Het schoolbestuur</w:t>
      </w:r>
    </w:p>
    <w:sectPr w:rsidR="006F515A" w:rsidRPr="00A44579" w:rsidSect="00CF2CFC">
      <w:footerReference w:type="even" r:id="rId10"/>
      <w:footerReference w:type="default" r:id="rId11"/>
      <w:footerReference w:type="first" r:id="rId12"/>
      <w:pgSz w:w="11906" w:h="16838"/>
      <w:pgMar w:top="1134" w:right="1134" w:bottom="1134" w:left="187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8E1CB" w14:textId="77777777" w:rsidR="00CE017F" w:rsidRDefault="00CE017F" w:rsidP="00542652">
      <w:r>
        <w:separator/>
      </w:r>
    </w:p>
    <w:p w14:paraId="1C5B1EC3" w14:textId="77777777" w:rsidR="00CE017F" w:rsidRDefault="00CE017F"/>
    <w:p w14:paraId="6EB7D59C" w14:textId="77777777" w:rsidR="00CE017F" w:rsidRDefault="00CE017F"/>
  </w:endnote>
  <w:endnote w:type="continuationSeparator" w:id="0">
    <w:p w14:paraId="6DF7AECF" w14:textId="77777777" w:rsidR="00CE017F" w:rsidRDefault="00CE017F" w:rsidP="00542652">
      <w:r>
        <w:continuationSeparator/>
      </w:r>
    </w:p>
    <w:p w14:paraId="51FA27D8" w14:textId="77777777" w:rsidR="00CE017F" w:rsidRDefault="00CE017F"/>
    <w:p w14:paraId="04D771FF" w14:textId="77777777" w:rsidR="00CE017F" w:rsidRDefault="00CE0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F45A" w14:textId="025F1DFB" w:rsidR="00F86428" w:rsidRPr="009B4034" w:rsidRDefault="00930B9A" w:rsidP="00F005F6">
    <w:pPr>
      <w:pStyle w:val="Voettekst"/>
      <w:tabs>
        <w:tab w:val="clear" w:pos="4536"/>
        <w:tab w:val="clear" w:pos="9072"/>
        <w:tab w:val="right" w:pos="8901"/>
      </w:tabs>
      <w:spacing w:after="120" w:line="240" w:lineRule="auto"/>
      <w:rPr>
        <w:color w:val="262626" w:themeColor="text1" w:themeTint="D9"/>
      </w:rPr>
    </w:pPr>
    <w:r w:rsidRPr="00F005F6">
      <w:rPr>
        <w:b/>
        <w:color w:val="262626" w:themeColor="text1" w:themeTint="D9"/>
        <w:sz w:val="18"/>
        <w:szCs w:val="18"/>
      </w:rPr>
      <w:fldChar w:fldCharType="begin"/>
    </w:r>
    <w:r w:rsidRPr="00F005F6">
      <w:rPr>
        <w:b/>
        <w:color w:val="262626" w:themeColor="text1" w:themeTint="D9"/>
        <w:sz w:val="18"/>
        <w:szCs w:val="18"/>
      </w:rPr>
      <w:instrText>PAGE  \* Arabic  \* MERGEFORMAT</w:instrText>
    </w:r>
    <w:r w:rsidRPr="00F005F6">
      <w:rPr>
        <w:b/>
        <w:color w:val="262626" w:themeColor="text1" w:themeTint="D9"/>
        <w:sz w:val="18"/>
        <w:szCs w:val="18"/>
      </w:rPr>
      <w:fldChar w:fldCharType="separate"/>
    </w:r>
    <w:r w:rsidR="001D18A7" w:rsidRPr="001D18A7">
      <w:rPr>
        <w:b/>
        <w:noProof/>
        <w:color w:val="262626" w:themeColor="text1" w:themeTint="D9"/>
        <w:sz w:val="18"/>
        <w:szCs w:val="18"/>
        <w:lang w:val="nl-NL"/>
      </w:rPr>
      <w:t>2</w:t>
    </w:r>
    <w:r w:rsidRPr="00F005F6">
      <w:rPr>
        <w:b/>
        <w:color w:val="262626" w:themeColor="text1" w:themeTint="D9"/>
        <w:sz w:val="18"/>
        <w:szCs w:val="18"/>
      </w:rPr>
      <w:fldChar w:fldCharType="end"/>
    </w:r>
    <w:r w:rsidRPr="009B4034">
      <w:rPr>
        <w:color w:val="262626" w:themeColor="text1" w:themeTint="D9"/>
        <w:sz w:val="18"/>
        <w:szCs w:val="18"/>
        <w:lang w:val="nl-NL"/>
      </w:rPr>
      <w:t xml:space="preserve"> van </w:t>
    </w:r>
    <w:r w:rsidRPr="00F005F6">
      <w:rPr>
        <w:b/>
        <w:color w:val="262626" w:themeColor="text1" w:themeTint="D9"/>
        <w:sz w:val="18"/>
        <w:szCs w:val="18"/>
      </w:rPr>
      <w:fldChar w:fldCharType="begin"/>
    </w:r>
    <w:r w:rsidRPr="00F005F6">
      <w:rPr>
        <w:b/>
        <w:color w:val="262626" w:themeColor="text1" w:themeTint="D9"/>
        <w:sz w:val="18"/>
        <w:szCs w:val="18"/>
      </w:rPr>
      <w:instrText>NUMPAGES  \* Arabic  \* MERGEFORMAT</w:instrText>
    </w:r>
    <w:r w:rsidRPr="00F005F6">
      <w:rPr>
        <w:b/>
        <w:color w:val="262626" w:themeColor="text1" w:themeTint="D9"/>
        <w:sz w:val="18"/>
        <w:szCs w:val="18"/>
      </w:rPr>
      <w:fldChar w:fldCharType="separate"/>
    </w:r>
    <w:r w:rsidR="001D18A7" w:rsidRPr="001D18A7">
      <w:rPr>
        <w:b/>
        <w:noProof/>
        <w:color w:val="262626" w:themeColor="text1" w:themeTint="D9"/>
        <w:sz w:val="18"/>
        <w:szCs w:val="18"/>
        <w:lang w:val="nl-NL"/>
      </w:rPr>
      <w:t>2</w:t>
    </w:r>
    <w:r w:rsidRPr="00F005F6">
      <w:rPr>
        <w:b/>
        <w:noProof/>
        <w:color w:val="262626" w:themeColor="text1" w:themeTint="D9"/>
        <w:sz w:val="18"/>
        <w:szCs w:val="18"/>
        <w:lang w:val="nl-NL"/>
      </w:rPr>
      <w:fldChar w:fldCharType="end"/>
    </w:r>
    <w:r w:rsidRPr="009B4034">
      <w:rPr>
        <w:color w:val="262626" w:themeColor="text1" w:themeTint="D9"/>
        <w:sz w:val="18"/>
        <w:szCs w:val="18"/>
      </w:rPr>
      <w:tab/>
    </w:r>
    <w:r w:rsidRPr="00F005F6">
      <w:rPr>
        <w:b/>
        <w:color w:val="262626" w:themeColor="text1" w:themeTint="D9"/>
        <w:sz w:val="18"/>
        <w:szCs w:val="18"/>
      </w:rPr>
      <w:fldChar w:fldCharType="begin"/>
    </w:r>
    <w:r w:rsidRPr="00F005F6">
      <w:rPr>
        <w:b/>
        <w:color w:val="262626" w:themeColor="text1" w:themeTint="D9"/>
        <w:sz w:val="18"/>
        <w:szCs w:val="18"/>
      </w:rPr>
      <w:instrText xml:space="preserve"> STYLEREF  Referentie  \* MERGEFORMAT </w:instrText>
    </w:r>
    <w:r w:rsidRPr="00F005F6">
      <w:rPr>
        <w:b/>
        <w:color w:val="262626" w:themeColor="text1" w:themeTint="D9"/>
        <w:sz w:val="18"/>
        <w:szCs w:val="18"/>
      </w:rPr>
      <w:fldChar w:fldCharType="separate"/>
    </w:r>
    <w:r w:rsidR="001D18A7" w:rsidRPr="001D18A7">
      <w:rPr>
        <w:b/>
        <w:bCs/>
        <w:noProof/>
        <w:color w:val="262626" w:themeColor="text1" w:themeTint="D9"/>
        <w:sz w:val="18"/>
        <w:szCs w:val="18"/>
        <w:lang w:val="nl-NL"/>
      </w:rPr>
      <w:t>MLER_018</w:t>
    </w:r>
    <w:r w:rsidR="001D18A7">
      <w:rPr>
        <w:b/>
        <w:noProof/>
        <w:color w:val="262626" w:themeColor="text1" w:themeTint="D9"/>
        <w:sz w:val="18"/>
        <w:szCs w:val="18"/>
      </w:rPr>
      <w:t>_B05</w:t>
    </w:r>
    <w:r w:rsidRPr="00F005F6">
      <w:rPr>
        <w:b/>
        <w:color w:val="262626" w:themeColor="text1" w:themeTint="D9"/>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C4C9" w14:textId="77777777" w:rsidR="00F86428" w:rsidRPr="00E42B54" w:rsidRDefault="001A5720" w:rsidP="00F005F6">
    <w:pPr>
      <w:pStyle w:val="Voettekst"/>
      <w:tabs>
        <w:tab w:val="clear" w:pos="4536"/>
        <w:tab w:val="clear" w:pos="9072"/>
        <w:tab w:val="right" w:pos="8901"/>
      </w:tabs>
      <w:spacing w:after="120" w:line="240" w:lineRule="auto"/>
    </w:pPr>
    <w:r w:rsidRPr="00F005F6">
      <w:rPr>
        <w:b/>
        <w:noProof/>
        <w:color w:val="262626" w:themeColor="text1" w:themeTint="D9"/>
        <w:lang w:eastAsia="nl-BE"/>
      </w:rPr>
      <w:drawing>
        <wp:anchor distT="0" distB="0" distL="114300" distR="114300" simplePos="0" relativeHeight="251658752" behindDoc="1" locked="0" layoutInCell="1" allowOverlap="1" wp14:anchorId="429EE8B9" wp14:editId="6552DF17">
          <wp:simplePos x="0" y="0"/>
          <wp:positionH relativeFrom="rightMargin">
            <wp:align>left</wp:align>
          </wp:positionH>
          <wp:positionV relativeFrom="paragraph">
            <wp:posOffset>-885825</wp:posOffset>
          </wp:positionV>
          <wp:extent cx="540000" cy="1005688"/>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0B9A" w:rsidRPr="00F005F6">
      <w:rPr>
        <w:b/>
        <w:color w:val="262626" w:themeColor="text1" w:themeTint="D9"/>
        <w:sz w:val="18"/>
        <w:szCs w:val="18"/>
      </w:rPr>
      <w:fldChar w:fldCharType="begin"/>
    </w:r>
    <w:r w:rsidR="00930B9A" w:rsidRPr="00F005F6">
      <w:rPr>
        <w:b/>
        <w:color w:val="262626" w:themeColor="text1" w:themeTint="D9"/>
        <w:sz w:val="18"/>
        <w:szCs w:val="18"/>
      </w:rPr>
      <w:instrText xml:space="preserve"> STYLEREF  Referentie  \* MERGEFORMAT </w:instrText>
    </w:r>
    <w:r w:rsidR="00930B9A" w:rsidRPr="00F005F6">
      <w:rPr>
        <w:b/>
        <w:color w:val="262626" w:themeColor="text1" w:themeTint="D9"/>
        <w:sz w:val="18"/>
        <w:szCs w:val="18"/>
      </w:rPr>
      <w:fldChar w:fldCharType="separate"/>
    </w:r>
    <w:r w:rsidR="00A178B0" w:rsidRPr="00A178B0">
      <w:rPr>
        <w:b/>
        <w:bCs/>
        <w:noProof/>
        <w:color w:val="262626" w:themeColor="text1" w:themeTint="D9"/>
        <w:sz w:val="18"/>
        <w:szCs w:val="18"/>
        <w:lang w:val="nl-NL"/>
      </w:rPr>
      <w:t>MLER</w:t>
    </w:r>
    <w:r w:rsidR="00A178B0">
      <w:rPr>
        <w:b/>
        <w:noProof/>
        <w:color w:val="262626" w:themeColor="text1" w:themeTint="D9"/>
        <w:sz w:val="18"/>
        <w:szCs w:val="18"/>
      </w:rPr>
      <w:t>_???_B??</w:t>
    </w:r>
    <w:r w:rsidR="00930B9A" w:rsidRPr="00F005F6">
      <w:rPr>
        <w:b/>
        <w:color w:val="262626" w:themeColor="text1" w:themeTint="D9"/>
        <w:sz w:val="18"/>
        <w:szCs w:val="18"/>
      </w:rPr>
      <w:fldChar w:fldCharType="end"/>
    </w:r>
    <w:r w:rsidR="00930B9A" w:rsidRPr="00E42B54">
      <w:rPr>
        <w:color w:val="262626" w:themeColor="text1" w:themeTint="D9"/>
        <w:sz w:val="18"/>
        <w:szCs w:val="18"/>
      </w:rPr>
      <w:tab/>
    </w:r>
    <w:r w:rsidR="00930B9A" w:rsidRPr="00F005F6">
      <w:rPr>
        <w:b/>
        <w:color w:val="262626" w:themeColor="text1" w:themeTint="D9"/>
        <w:sz w:val="18"/>
        <w:szCs w:val="18"/>
      </w:rPr>
      <w:fldChar w:fldCharType="begin"/>
    </w:r>
    <w:r w:rsidR="00930B9A" w:rsidRPr="00F005F6">
      <w:rPr>
        <w:b/>
        <w:color w:val="262626" w:themeColor="text1" w:themeTint="D9"/>
        <w:sz w:val="18"/>
        <w:szCs w:val="18"/>
      </w:rPr>
      <w:instrText>PAGE  \* Arabic  \* MERGEFORMAT</w:instrText>
    </w:r>
    <w:r w:rsidR="00930B9A" w:rsidRPr="00F005F6">
      <w:rPr>
        <w:b/>
        <w:color w:val="262626" w:themeColor="text1" w:themeTint="D9"/>
        <w:sz w:val="18"/>
        <w:szCs w:val="18"/>
      </w:rPr>
      <w:fldChar w:fldCharType="separate"/>
    </w:r>
    <w:r w:rsidR="00F005F6" w:rsidRPr="00F005F6">
      <w:rPr>
        <w:b/>
        <w:noProof/>
        <w:color w:val="262626" w:themeColor="text1" w:themeTint="D9"/>
        <w:sz w:val="18"/>
        <w:szCs w:val="18"/>
        <w:lang w:val="nl-NL"/>
      </w:rPr>
      <w:t>3</w:t>
    </w:r>
    <w:r w:rsidR="00930B9A" w:rsidRPr="00F005F6">
      <w:rPr>
        <w:b/>
        <w:color w:val="262626" w:themeColor="text1" w:themeTint="D9"/>
        <w:sz w:val="18"/>
        <w:szCs w:val="18"/>
      </w:rPr>
      <w:fldChar w:fldCharType="end"/>
    </w:r>
    <w:r w:rsidR="00930B9A" w:rsidRPr="00E42B54">
      <w:rPr>
        <w:color w:val="262626" w:themeColor="text1" w:themeTint="D9"/>
        <w:sz w:val="18"/>
        <w:szCs w:val="18"/>
        <w:lang w:val="nl-NL"/>
      </w:rPr>
      <w:t xml:space="preserve"> van </w:t>
    </w:r>
    <w:r w:rsidR="00930B9A" w:rsidRPr="00F005F6">
      <w:rPr>
        <w:b/>
        <w:color w:val="262626" w:themeColor="text1" w:themeTint="D9"/>
        <w:sz w:val="18"/>
        <w:szCs w:val="18"/>
      </w:rPr>
      <w:fldChar w:fldCharType="begin"/>
    </w:r>
    <w:r w:rsidR="00930B9A" w:rsidRPr="00F005F6">
      <w:rPr>
        <w:b/>
        <w:color w:val="262626" w:themeColor="text1" w:themeTint="D9"/>
        <w:sz w:val="18"/>
        <w:szCs w:val="18"/>
      </w:rPr>
      <w:instrText>NUMPAGES  \* Arabic  \* MERGEFORMAT</w:instrText>
    </w:r>
    <w:r w:rsidR="00930B9A" w:rsidRPr="00F005F6">
      <w:rPr>
        <w:b/>
        <w:color w:val="262626" w:themeColor="text1" w:themeTint="D9"/>
        <w:sz w:val="18"/>
        <w:szCs w:val="18"/>
      </w:rPr>
      <w:fldChar w:fldCharType="separate"/>
    </w:r>
    <w:r w:rsidR="00AE6834" w:rsidRPr="00AE6834">
      <w:rPr>
        <w:b/>
        <w:noProof/>
        <w:color w:val="262626" w:themeColor="text1" w:themeTint="D9"/>
        <w:sz w:val="18"/>
        <w:szCs w:val="18"/>
        <w:lang w:val="nl-NL"/>
      </w:rPr>
      <w:t>1</w:t>
    </w:r>
    <w:r w:rsidR="00930B9A" w:rsidRPr="00F005F6">
      <w:rPr>
        <w:b/>
        <w:noProof/>
        <w:color w:val="262626" w:themeColor="text1" w:themeTint="D9"/>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8C09C" w14:textId="59F5E111" w:rsidR="00F86428" w:rsidRPr="00A11EA3" w:rsidRDefault="008F7BF0" w:rsidP="00F005F6">
    <w:pPr>
      <w:pStyle w:val="Voettekst"/>
      <w:tabs>
        <w:tab w:val="clear" w:pos="4536"/>
        <w:tab w:val="clear" w:pos="9072"/>
        <w:tab w:val="right" w:pos="8901"/>
      </w:tabs>
      <w:spacing w:after="120" w:line="240" w:lineRule="auto"/>
      <w:rPr>
        <w:color w:val="262626" w:themeColor="text1" w:themeTint="D9"/>
      </w:rPr>
    </w:pPr>
    <w:r w:rsidRPr="00A178B0">
      <w:rPr>
        <w:b/>
        <w:color w:val="262626" w:themeColor="text1" w:themeTint="D9"/>
        <w:sz w:val="18"/>
        <w:szCs w:val="18"/>
      </w:rPr>
      <w:fldChar w:fldCharType="begin"/>
    </w:r>
    <w:r w:rsidRPr="00A178B0">
      <w:rPr>
        <w:b/>
        <w:color w:val="262626" w:themeColor="text1" w:themeTint="D9"/>
        <w:sz w:val="18"/>
        <w:szCs w:val="18"/>
      </w:rPr>
      <w:instrText xml:space="preserve"> STYLEREF  </w:instrText>
    </w:r>
    <w:r w:rsidR="00930B9A" w:rsidRPr="00A178B0">
      <w:rPr>
        <w:b/>
        <w:color w:val="262626" w:themeColor="text1" w:themeTint="D9"/>
        <w:sz w:val="18"/>
        <w:szCs w:val="18"/>
      </w:rPr>
      <w:instrText>Referentie</w:instrText>
    </w:r>
    <w:r w:rsidRPr="00A178B0">
      <w:rPr>
        <w:b/>
        <w:color w:val="262626" w:themeColor="text1" w:themeTint="D9"/>
        <w:sz w:val="18"/>
        <w:szCs w:val="18"/>
      </w:rPr>
      <w:instrText xml:space="preserve">  \* MERGEFORMAT </w:instrText>
    </w:r>
    <w:r w:rsidRPr="00A178B0">
      <w:rPr>
        <w:b/>
        <w:color w:val="262626" w:themeColor="text1" w:themeTint="D9"/>
        <w:sz w:val="18"/>
        <w:szCs w:val="18"/>
      </w:rPr>
      <w:fldChar w:fldCharType="separate"/>
    </w:r>
    <w:r w:rsidR="007A452A">
      <w:rPr>
        <w:b/>
        <w:noProof/>
        <w:color w:val="262626" w:themeColor="text1" w:themeTint="D9"/>
        <w:sz w:val="18"/>
        <w:szCs w:val="18"/>
      </w:rPr>
      <w:t>MLER_018_B05</w:t>
    </w:r>
    <w:r w:rsidRPr="00A178B0">
      <w:rPr>
        <w:b/>
        <w:color w:val="262626" w:themeColor="text1" w:themeTint="D9"/>
        <w:sz w:val="18"/>
        <w:szCs w:val="18"/>
      </w:rPr>
      <w:fldChar w:fldCharType="end"/>
    </w:r>
    <w:r w:rsidRPr="00A11EA3">
      <w:rPr>
        <w:color w:val="262626" w:themeColor="text1" w:themeTint="D9"/>
        <w:sz w:val="18"/>
        <w:szCs w:val="18"/>
      </w:rPr>
      <w:tab/>
    </w:r>
    <w:r w:rsidRPr="00A178B0">
      <w:rPr>
        <w:b/>
        <w:color w:val="262626" w:themeColor="text1" w:themeTint="D9"/>
        <w:sz w:val="18"/>
        <w:szCs w:val="18"/>
      </w:rPr>
      <w:fldChar w:fldCharType="begin"/>
    </w:r>
    <w:r w:rsidRPr="00A178B0">
      <w:rPr>
        <w:b/>
        <w:color w:val="262626" w:themeColor="text1" w:themeTint="D9"/>
        <w:sz w:val="18"/>
        <w:szCs w:val="18"/>
      </w:rPr>
      <w:instrText>PAGE  \* Arabic  \* MERGEFORMAT</w:instrText>
    </w:r>
    <w:r w:rsidRPr="00A178B0">
      <w:rPr>
        <w:b/>
        <w:color w:val="262626" w:themeColor="text1" w:themeTint="D9"/>
        <w:sz w:val="18"/>
        <w:szCs w:val="18"/>
      </w:rPr>
      <w:fldChar w:fldCharType="separate"/>
    </w:r>
    <w:r w:rsidR="007A452A" w:rsidRPr="007A452A">
      <w:rPr>
        <w:b/>
        <w:noProof/>
        <w:color w:val="262626" w:themeColor="text1" w:themeTint="D9"/>
        <w:sz w:val="18"/>
        <w:szCs w:val="18"/>
        <w:lang w:val="nl-NL"/>
      </w:rPr>
      <w:t>1</w:t>
    </w:r>
    <w:r w:rsidRPr="00A178B0">
      <w:rPr>
        <w:b/>
        <w:color w:val="262626" w:themeColor="text1" w:themeTint="D9"/>
        <w:sz w:val="18"/>
        <w:szCs w:val="18"/>
      </w:rPr>
      <w:fldChar w:fldCharType="end"/>
    </w:r>
    <w:r w:rsidRPr="00A11EA3">
      <w:rPr>
        <w:color w:val="262626" w:themeColor="text1" w:themeTint="D9"/>
        <w:sz w:val="18"/>
        <w:szCs w:val="18"/>
        <w:lang w:val="nl-NL"/>
      </w:rPr>
      <w:t xml:space="preserve"> van </w:t>
    </w:r>
    <w:r w:rsidRPr="00A178B0">
      <w:rPr>
        <w:b/>
        <w:color w:val="262626" w:themeColor="text1" w:themeTint="D9"/>
        <w:sz w:val="18"/>
        <w:szCs w:val="18"/>
      </w:rPr>
      <w:fldChar w:fldCharType="begin"/>
    </w:r>
    <w:r w:rsidRPr="00A178B0">
      <w:rPr>
        <w:b/>
        <w:color w:val="262626" w:themeColor="text1" w:themeTint="D9"/>
        <w:sz w:val="18"/>
        <w:szCs w:val="18"/>
      </w:rPr>
      <w:instrText>NUMPAGES  \* Arabic  \* MERGEFORMAT</w:instrText>
    </w:r>
    <w:r w:rsidRPr="00A178B0">
      <w:rPr>
        <w:b/>
        <w:color w:val="262626" w:themeColor="text1" w:themeTint="D9"/>
        <w:sz w:val="18"/>
        <w:szCs w:val="18"/>
      </w:rPr>
      <w:fldChar w:fldCharType="separate"/>
    </w:r>
    <w:r w:rsidR="007A452A" w:rsidRPr="007A452A">
      <w:rPr>
        <w:b/>
        <w:noProof/>
        <w:color w:val="262626" w:themeColor="text1" w:themeTint="D9"/>
        <w:sz w:val="18"/>
        <w:szCs w:val="18"/>
        <w:lang w:val="nl-NL"/>
      </w:rPr>
      <w:t>1</w:t>
    </w:r>
    <w:r w:rsidRPr="00A178B0">
      <w:rPr>
        <w:b/>
        <w:noProof/>
        <w:color w:val="262626" w:themeColor="text1" w:themeTint="D9"/>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C6D9E" w14:textId="77777777" w:rsidR="00CE017F" w:rsidRDefault="00CE017F">
      <w:r>
        <w:separator/>
      </w:r>
    </w:p>
  </w:footnote>
  <w:footnote w:type="continuationSeparator" w:id="0">
    <w:p w14:paraId="03B13353" w14:textId="77777777" w:rsidR="00CE017F" w:rsidRDefault="00CE0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00A"/>
    <w:multiLevelType w:val="hybridMultilevel"/>
    <w:tmpl w:val="594660B6"/>
    <w:lvl w:ilvl="0" w:tplc="B172F948">
      <w:start w:val="1"/>
      <w:numFmt w:val="bullet"/>
      <w:pStyle w:val="Opsomming"/>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097048B6"/>
    <w:multiLevelType w:val="hybridMultilevel"/>
    <w:tmpl w:val="3A82E998"/>
    <w:lvl w:ilvl="0" w:tplc="8146EA66">
      <w:start w:val="1"/>
      <w:numFmt w:val="decimal"/>
      <w:lvlText w:val="%1."/>
      <w:lvlJc w:val="left"/>
      <w:pPr>
        <w:tabs>
          <w:tab w:val="num" w:pos="360"/>
        </w:tabs>
        <w:ind w:left="360" w:hanging="360"/>
      </w:pPr>
    </w:lvl>
    <w:lvl w:ilvl="1" w:tplc="ED9063EA">
      <w:start w:val="1"/>
      <w:numFmt w:val="lowerLetter"/>
      <w:lvlText w:val="%2."/>
      <w:lvlJc w:val="left"/>
      <w:pPr>
        <w:tabs>
          <w:tab w:val="num" w:pos="1080"/>
        </w:tabs>
        <w:ind w:left="1080" w:hanging="360"/>
      </w:pPr>
    </w:lvl>
    <w:lvl w:ilvl="2" w:tplc="692E774C">
      <w:start w:val="1"/>
      <w:numFmt w:val="lowerRoman"/>
      <w:lvlText w:val="%3."/>
      <w:lvlJc w:val="right"/>
      <w:pPr>
        <w:tabs>
          <w:tab w:val="num" w:pos="1800"/>
        </w:tabs>
        <w:ind w:left="1800" w:hanging="180"/>
      </w:pPr>
    </w:lvl>
    <w:lvl w:ilvl="3" w:tplc="0A9A261A">
      <w:start w:val="1"/>
      <w:numFmt w:val="decimal"/>
      <w:lvlText w:val="%4."/>
      <w:lvlJc w:val="left"/>
      <w:pPr>
        <w:tabs>
          <w:tab w:val="num" w:pos="2520"/>
        </w:tabs>
        <w:ind w:left="2520" w:hanging="360"/>
      </w:pPr>
    </w:lvl>
    <w:lvl w:ilvl="4" w:tplc="2DEAB952">
      <w:start w:val="1"/>
      <w:numFmt w:val="lowerLetter"/>
      <w:lvlText w:val="%5."/>
      <w:lvlJc w:val="left"/>
      <w:pPr>
        <w:tabs>
          <w:tab w:val="num" w:pos="3240"/>
        </w:tabs>
        <w:ind w:left="3240" w:hanging="360"/>
      </w:pPr>
    </w:lvl>
    <w:lvl w:ilvl="5" w:tplc="0A18ACFA">
      <w:start w:val="1"/>
      <w:numFmt w:val="lowerRoman"/>
      <w:lvlText w:val="%6."/>
      <w:lvlJc w:val="right"/>
      <w:pPr>
        <w:tabs>
          <w:tab w:val="num" w:pos="3960"/>
        </w:tabs>
        <w:ind w:left="3960" w:hanging="180"/>
      </w:pPr>
    </w:lvl>
    <w:lvl w:ilvl="6" w:tplc="A02EA586">
      <w:start w:val="1"/>
      <w:numFmt w:val="decimal"/>
      <w:lvlText w:val="%7."/>
      <w:lvlJc w:val="left"/>
      <w:pPr>
        <w:tabs>
          <w:tab w:val="num" w:pos="4680"/>
        </w:tabs>
        <w:ind w:left="4680" w:hanging="360"/>
      </w:pPr>
    </w:lvl>
    <w:lvl w:ilvl="7" w:tplc="B9E2851E">
      <w:start w:val="1"/>
      <w:numFmt w:val="lowerLetter"/>
      <w:lvlText w:val="%8."/>
      <w:lvlJc w:val="left"/>
      <w:pPr>
        <w:tabs>
          <w:tab w:val="num" w:pos="5400"/>
        </w:tabs>
        <w:ind w:left="5400" w:hanging="360"/>
      </w:pPr>
    </w:lvl>
    <w:lvl w:ilvl="8" w:tplc="772065C4">
      <w:start w:val="1"/>
      <w:numFmt w:val="lowerRoman"/>
      <w:lvlText w:val="%9."/>
      <w:lvlJc w:val="right"/>
      <w:pPr>
        <w:tabs>
          <w:tab w:val="num" w:pos="6120"/>
        </w:tabs>
        <w:ind w:left="6120" w:hanging="180"/>
      </w:pPr>
    </w:lvl>
  </w:abstractNum>
  <w:abstractNum w:abstractNumId="2" w15:restartNumberingAfterBreak="0">
    <w:nsid w:val="13BC506C"/>
    <w:multiLevelType w:val="hybridMultilevel"/>
    <w:tmpl w:val="A8485C46"/>
    <w:lvl w:ilvl="0" w:tplc="79D0A1B6">
      <w:start w:val="1"/>
      <w:numFmt w:val="bullet"/>
      <w:pStyle w:val="Opsomming2"/>
      <w:lvlText w:val="o"/>
      <w:lvlJc w:val="left"/>
      <w:pPr>
        <w:ind w:left="3600" w:hanging="360"/>
      </w:pPr>
      <w:rPr>
        <w:rFonts w:ascii="Courier New" w:hAnsi="Courier New" w:cs="Courier New"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3"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D61C57"/>
    <w:multiLevelType w:val="hybridMultilevel"/>
    <w:tmpl w:val="E75C44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3F2C92"/>
    <w:multiLevelType w:val="hybridMultilevel"/>
    <w:tmpl w:val="63C4D19E"/>
    <w:lvl w:ilvl="0" w:tplc="3DE254EE">
      <w:start w:val="1"/>
      <w:numFmt w:val="bullet"/>
      <w:lvlRestart w:val="0"/>
      <w:lvlText w:val=""/>
      <w:lvlJc w:val="left"/>
      <w:pPr>
        <w:tabs>
          <w:tab w:val="num" w:pos="567"/>
        </w:tabs>
        <w:ind w:left="567" w:hanging="567"/>
      </w:pPr>
      <w:rPr>
        <w:rFonts w:ascii="Symbol" w:hAnsi="Symbol" w:hint="default"/>
        <w:color w:val="auto"/>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4E726A2"/>
    <w:multiLevelType w:val="hybridMultilevel"/>
    <w:tmpl w:val="9AD8D492"/>
    <w:lvl w:ilvl="0" w:tplc="61EC2C6C">
      <w:start w:val="1"/>
      <w:numFmt w:val="bullet"/>
      <w:lvlText w:val="a"/>
      <w:lvlJc w:val="left"/>
      <w:pPr>
        <w:ind w:left="720" w:hanging="360"/>
      </w:pPr>
      <w:rPr>
        <w:rFonts w:ascii="Webdings" w:hAnsi="Web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B0A0895"/>
    <w:multiLevelType w:val="hybridMultilevel"/>
    <w:tmpl w:val="D31C6E1E"/>
    <w:lvl w:ilvl="0" w:tplc="56102BBE">
      <w:start w:val="1"/>
      <w:numFmt w:val="bullet"/>
      <w:lvlText w:val=""/>
      <w:lvlJc w:val="left"/>
      <w:pPr>
        <w:tabs>
          <w:tab w:val="num" w:pos="720"/>
        </w:tabs>
        <w:ind w:left="720" w:hanging="360"/>
      </w:pPr>
      <w:rPr>
        <w:rFonts w:ascii="Symbol" w:hAnsi="Symbol" w:hint="default"/>
      </w:rPr>
    </w:lvl>
    <w:lvl w:ilvl="1" w:tplc="83BC5CE0">
      <w:start w:val="1"/>
      <w:numFmt w:val="bullet"/>
      <w:lvlText w:val="o"/>
      <w:lvlJc w:val="left"/>
      <w:pPr>
        <w:tabs>
          <w:tab w:val="num" w:pos="1440"/>
        </w:tabs>
        <w:ind w:left="1440" w:hanging="360"/>
      </w:pPr>
      <w:rPr>
        <w:rFonts w:ascii="Courier New" w:hAnsi="Courier New" w:cs="Courier New" w:hint="default"/>
      </w:rPr>
    </w:lvl>
    <w:lvl w:ilvl="2" w:tplc="91143B44">
      <w:start w:val="1"/>
      <w:numFmt w:val="bullet"/>
      <w:lvlText w:val=""/>
      <w:lvlJc w:val="left"/>
      <w:pPr>
        <w:tabs>
          <w:tab w:val="num" w:pos="2160"/>
        </w:tabs>
        <w:ind w:left="2160" w:hanging="360"/>
      </w:pPr>
      <w:rPr>
        <w:rFonts w:ascii="Wingdings" w:hAnsi="Wingdings" w:hint="default"/>
      </w:rPr>
    </w:lvl>
    <w:lvl w:ilvl="3" w:tplc="161A44F2">
      <w:start w:val="1"/>
      <w:numFmt w:val="bullet"/>
      <w:lvlText w:val=""/>
      <w:lvlJc w:val="left"/>
      <w:pPr>
        <w:tabs>
          <w:tab w:val="num" w:pos="2880"/>
        </w:tabs>
        <w:ind w:left="2880" w:hanging="360"/>
      </w:pPr>
      <w:rPr>
        <w:rFonts w:ascii="Symbol" w:hAnsi="Symbol" w:hint="default"/>
      </w:rPr>
    </w:lvl>
    <w:lvl w:ilvl="4" w:tplc="6CEE4642">
      <w:start w:val="1"/>
      <w:numFmt w:val="bullet"/>
      <w:lvlText w:val="o"/>
      <w:lvlJc w:val="left"/>
      <w:pPr>
        <w:tabs>
          <w:tab w:val="num" w:pos="3600"/>
        </w:tabs>
        <w:ind w:left="3600" w:hanging="360"/>
      </w:pPr>
      <w:rPr>
        <w:rFonts w:ascii="Courier New" w:hAnsi="Courier New" w:cs="Courier New" w:hint="default"/>
      </w:rPr>
    </w:lvl>
    <w:lvl w:ilvl="5" w:tplc="DD324EAA">
      <w:start w:val="1"/>
      <w:numFmt w:val="bullet"/>
      <w:lvlText w:val=""/>
      <w:lvlJc w:val="left"/>
      <w:pPr>
        <w:tabs>
          <w:tab w:val="num" w:pos="4320"/>
        </w:tabs>
        <w:ind w:left="4320" w:hanging="360"/>
      </w:pPr>
      <w:rPr>
        <w:rFonts w:ascii="Wingdings" w:hAnsi="Wingdings" w:hint="default"/>
      </w:rPr>
    </w:lvl>
    <w:lvl w:ilvl="6" w:tplc="3A9E449A">
      <w:start w:val="1"/>
      <w:numFmt w:val="bullet"/>
      <w:lvlText w:val=""/>
      <w:lvlJc w:val="left"/>
      <w:pPr>
        <w:tabs>
          <w:tab w:val="num" w:pos="5040"/>
        </w:tabs>
        <w:ind w:left="5040" w:hanging="360"/>
      </w:pPr>
      <w:rPr>
        <w:rFonts w:ascii="Symbol" w:hAnsi="Symbol" w:hint="default"/>
      </w:rPr>
    </w:lvl>
    <w:lvl w:ilvl="7" w:tplc="1F92A93C">
      <w:start w:val="1"/>
      <w:numFmt w:val="bullet"/>
      <w:lvlText w:val="o"/>
      <w:lvlJc w:val="left"/>
      <w:pPr>
        <w:tabs>
          <w:tab w:val="num" w:pos="5760"/>
        </w:tabs>
        <w:ind w:left="5760" w:hanging="360"/>
      </w:pPr>
      <w:rPr>
        <w:rFonts w:ascii="Courier New" w:hAnsi="Courier New" w:cs="Courier New" w:hint="default"/>
      </w:rPr>
    </w:lvl>
    <w:lvl w:ilvl="8" w:tplc="12B294C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242E6"/>
    <w:multiLevelType w:val="multilevel"/>
    <w:tmpl w:val="0B2857B8"/>
    <w:lvl w:ilvl="0">
      <w:start w:val="1"/>
      <w:numFmt w:val="decimal"/>
      <w:pStyle w:val="Kop1"/>
      <w:lvlText w:val="%1"/>
      <w:lvlJc w:val="left"/>
      <w:pPr>
        <w:ind w:left="567" w:hanging="567"/>
      </w:pPr>
      <w:rPr>
        <w:rFonts w:ascii="Trebuchet MS" w:hAnsi="Trebuchet MS" w:hint="default"/>
        <w:b/>
        <w:i w:val="0"/>
        <w:color w:val="262626" w:themeColor="text1" w:themeTint="D9"/>
        <w:sz w:val="24"/>
      </w:rPr>
    </w:lvl>
    <w:lvl w:ilvl="1">
      <w:start w:val="1"/>
      <w:numFmt w:val="decimal"/>
      <w:pStyle w:val="Kop2"/>
      <w:lvlText w:val="%1.%2"/>
      <w:lvlJc w:val="left"/>
      <w:pPr>
        <w:ind w:left="567" w:hanging="567"/>
      </w:pPr>
      <w:rPr>
        <w:rFonts w:ascii="Trebuchet MS" w:hAnsi="Trebuchet MS" w:hint="default"/>
        <w:b/>
        <w:i w:val="0"/>
        <w:color w:val="262626" w:themeColor="text1" w:themeTint="D9"/>
        <w:sz w:val="20"/>
      </w:rPr>
    </w:lvl>
    <w:lvl w:ilvl="2">
      <w:start w:val="1"/>
      <w:numFmt w:val="decimal"/>
      <w:pStyle w:val="Kop3"/>
      <w:lvlText w:val="%1.%2.%3"/>
      <w:lvlJc w:val="left"/>
      <w:pPr>
        <w:ind w:left="567" w:hanging="567"/>
      </w:pPr>
      <w:rPr>
        <w:rFonts w:ascii="Trebuchet MS" w:hAnsi="Trebuchet MS" w:hint="default"/>
        <w:b w:val="0"/>
        <w:i/>
        <w:color w:val="262626" w:themeColor="text1" w:themeTint="D9"/>
        <w:sz w:val="20"/>
      </w:rPr>
    </w:lvl>
    <w:lvl w:ilvl="3">
      <w:start w:val="1"/>
      <w:numFmt w:val="decimal"/>
      <w:pStyle w:val="Kop4"/>
      <w:lvlText w:val="%1.%2.%3.%4"/>
      <w:lvlJc w:val="left"/>
      <w:pPr>
        <w:ind w:left="567" w:hanging="567"/>
      </w:pPr>
      <w:rPr>
        <w:rFonts w:ascii="Trebuchet MS" w:hAnsi="Trebuchet MS" w:hint="default"/>
        <w:b w:val="0"/>
        <w:i w:val="0"/>
        <w:color w:val="262626" w:themeColor="text1" w:themeTint="D9"/>
        <w:sz w:val="20"/>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9"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3"/>
  </w:num>
  <w:num w:numId="4">
    <w:abstractNumId w:val="5"/>
  </w:num>
  <w:num w:numId="5">
    <w:abstractNumId w:val="9"/>
  </w:num>
  <w:num w:numId="6">
    <w:abstractNumId w:val="0"/>
  </w:num>
  <w:num w:numId="7">
    <w:abstractNumId w:val="2"/>
  </w:num>
  <w:num w:numId="8">
    <w:abstractNumId w:val="4"/>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attachedTemplate r:id="rId1"/>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B0"/>
    <w:rsid w:val="00017E95"/>
    <w:rsid w:val="0002051F"/>
    <w:rsid w:val="0002559F"/>
    <w:rsid w:val="00050125"/>
    <w:rsid w:val="00050DCA"/>
    <w:rsid w:val="000649C5"/>
    <w:rsid w:val="000C5ED7"/>
    <w:rsid w:val="000C68C2"/>
    <w:rsid w:val="001047F7"/>
    <w:rsid w:val="00114860"/>
    <w:rsid w:val="00143526"/>
    <w:rsid w:val="00167FAC"/>
    <w:rsid w:val="00173F43"/>
    <w:rsid w:val="001755E4"/>
    <w:rsid w:val="00184F88"/>
    <w:rsid w:val="00192F4A"/>
    <w:rsid w:val="00195631"/>
    <w:rsid w:val="00196A60"/>
    <w:rsid w:val="001A5011"/>
    <w:rsid w:val="001A5720"/>
    <w:rsid w:val="001C2532"/>
    <w:rsid w:val="001D18A7"/>
    <w:rsid w:val="001E28E7"/>
    <w:rsid w:val="001E2B0B"/>
    <w:rsid w:val="001E7667"/>
    <w:rsid w:val="001F687A"/>
    <w:rsid w:val="0020522C"/>
    <w:rsid w:val="00207678"/>
    <w:rsid w:val="0022385B"/>
    <w:rsid w:val="00244327"/>
    <w:rsid w:val="00250907"/>
    <w:rsid w:val="0026610B"/>
    <w:rsid w:val="00266D15"/>
    <w:rsid w:val="002714E4"/>
    <w:rsid w:val="002862E9"/>
    <w:rsid w:val="002C2DD0"/>
    <w:rsid w:val="002D2D17"/>
    <w:rsid w:val="002E68FF"/>
    <w:rsid w:val="003031A6"/>
    <w:rsid w:val="00305086"/>
    <w:rsid w:val="0031624F"/>
    <w:rsid w:val="00323038"/>
    <w:rsid w:val="0034006C"/>
    <w:rsid w:val="0034324A"/>
    <w:rsid w:val="00347A77"/>
    <w:rsid w:val="00355407"/>
    <w:rsid w:val="003556C8"/>
    <w:rsid w:val="003569C5"/>
    <w:rsid w:val="003770F7"/>
    <w:rsid w:val="003A2DE3"/>
    <w:rsid w:val="003A7EB5"/>
    <w:rsid w:val="003C365A"/>
    <w:rsid w:val="003D02CD"/>
    <w:rsid w:val="003D42FA"/>
    <w:rsid w:val="00405283"/>
    <w:rsid w:val="004305D4"/>
    <w:rsid w:val="004359EC"/>
    <w:rsid w:val="00442F4C"/>
    <w:rsid w:val="00445E35"/>
    <w:rsid w:val="00450BE0"/>
    <w:rsid w:val="00455E66"/>
    <w:rsid w:val="00456013"/>
    <w:rsid w:val="00456B7A"/>
    <w:rsid w:val="0046180B"/>
    <w:rsid w:val="00475418"/>
    <w:rsid w:val="00482C8B"/>
    <w:rsid w:val="004A3E71"/>
    <w:rsid w:val="004D062F"/>
    <w:rsid w:val="004F1A9C"/>
    <w:rsid w:val="004F5EB3"/>
    <w:rsid w:val="004F670C"/>
    <w:rsid w:val="00500EF1"/>
    <w:rsid w:val="0051512A"/>
    <w:rsid w:val="0051626C"/>
    <w:rsid w:val="0054148F"/>
    <w:rsid w:val="00542652"/>
    <w:rsid w:val="005916A7"/>
    <w:rsid w:val="005953E8"/>
    <w:rsid w:val="00595F76"/>
    <w:rsid w:val="005B6E7C"/>
    <w:rsid w:val="005C2046"/>
    <w:rsid w:val="0060187B"/>
    <w:rsid w:val="00603C17"/>
    <w:rsid w:val="00606AA8"/>
    <w:rsid w:val="00620A2B"/>
    <w:rsid w:val="00640317"/>
    <w:rsid w:val="00643BB3"/>
    <w:rsid w:val="00646E7B"/>
    <w:rsid w:val="0065447F"/>
    <w:rsid w:val="00664D1D"/>
    <w:rsid w:val="00675BA9"/>
    <w:rsid w:val="006812F1"/>
    <w:rsid w:val="0068504D"/>
    <w:rsid w:val="006872E7"/>
    <w:rsid w:val="00687D66"/>
    <w:rsid w:val="00692DD9"/>
    <w:rsid w:val="0069559E"/>
    <w:rsid w:val="006A5A53"/>
    <w:rsid w:val="006B3DD8"/>
    <w:rsid w:val="006C21D9"/>
    <w:rsid w:val="006D3F09"/>
    <w:rsid w:val="006F515A"/>
    <w:rsid w:val="007115EE"/>
    <w:rsid w:val="00711A8E"/>
    <w:rsid w:val="0071469E"/>
    <w:rsid w:val="00727F36"/>
    <w:rsid w:val="00733712"/>
    <w:rsid w:val="00752236"/>
    <w:rsid w:val="00766DA3"/>
    <w:rsid w:val="007674D8"/>
    <w:rsid w:val="007755A0"/>
    <w:rsid w:val="007755F9"/>
    <w:rsid w:val="007A452A"/>
    <w:rsid w:val="007B3EC7"/>
    <w:rsid w:val="007C3BD2"/>
    <w:rsid w:val="007C67E8"/>
    <w:rsid w:val="007E5CF1"/>
    <w:rsid w:val="007F00C2"/>
    <w:rsid w:val="007F27AB"/>
    <w:rsid w:val="007F7E21"/>
    <w:rsid w:val="00861A96"/>
    <w:rsid w:val="00863F63"/>
    <w:rsid w:val="00876958"/>
    <w:rsid w:val="008771BD"/>
    <w:rsid w:val="008854E2"/>
    <w:rsid w:val="008967C5"/>
    <w:rsid w:val="008A1FC5"/>
    <w:rsid w:val="008B384D"/>
    <w:rsid w:val="008E3DF9"/>
    <w:rsid w:val="008F7BF0"/>
    <w:rsid w:val="00900DA2"/>
    <w:rsid w:val="0090582A"/>
    <w:rsid w:val="00910335"/>
    <w:rsid w:val="009123EA"/>
    <w:rsid w:val="00930B9A"/>
    <w:rsid w:val="009327EA"/>
    <w:rsid w:val="00980DCE"/>
    <w:rsid w:val="009A22F8"/>
    <w:rsid w:val="009B235B"/>
    <w:rsid w:val="009B4034"/>
    <w:rsid w:val="009B4946"/>
    <w:rsid w:val="009B63B2"/>
    <w:rsid w:val="009C7F60"/>
    <w:rsid w:val="009D7411"/>
    <w:rsid w:val="009E61A9"/>
    <w:rsid w:val="009F000C"/>
    <w:rsid w:val="009F55F3"/>
    <w:rsid w:val="00A11EA3"/>
    <w:rsid w:val="00A12ACC"/>
    <w:rsid w:val="00A14B65"/>
    <w:rsid w:val="00A178B0"/>
    <w:rsid w:val="00A442E2"/>
    <w:rsid w:val="00A44579"/>
    <w:rsid w:val="00A44960"/>
    <w:rsid w:val="00A52B82"/>
    <w:rsid w:val="00A74A57"/>
    <w:rsid w:val="00A84694"/>
    <w:rsid w:val="00A90E5B"/>
    <w:rsid w:val="00A9467E"/>
    <w:rsid w:val="00AA5DB1"/>
    <w:rsid w:val="00AB68EC"/>
    <w:rsid w:val="00AE3D10"/>
    <w:rsid w:val="00AE6834"/>
    <w:rsid w:val="00B45EA0"/>
    <w:rsid w:val="00B614E7"/>
    <w:rsid w:val="00B9372F"/>
    <w:rsid w:val="00B94F93"/>
    <w:rsid w:val="00B959EC"/>
    <w:rsid w:val="00BB66FD"/>
    <w:rsid w:val="00BE5126"/>
    <w:rsid w:val="00C06487"/>
    <w:rsid w:val="00C12E8D"/>
    <w:rsid w:val="00C3301F"/>
    <w:rsid w:val="00C34916"/>
    <w:rsid w:val="00C404B1"/>
    <w:rsid w:val="00C42227"/>
    <w:rsid w:val="00C54993"/>
    <w:rsid w:val="00C94071"/>
    <w:rsid w:val="00CA2ADD"/>
    <w:rsid w:val="00CB1B2C"/>
    <w:rsid w:val="00CC1CDE"/>
    <w:rsid w:val="00CC45E2"/>
    <w:rsid w:val="00CC7CB7"/>
    <w:rsid w:val="00CE017F"/>
    <w:rsid w:val="00CF2CFC"/>
    <w:rsid w:val="00D2120A"/>
    <w:rsid w:val="00D23C45"/>
    <w:rsid w:val="00D56612"/>
    <w:rsid w:val="00D57927"/>
    <w:rsid w:val="00D62CAD"/>
    <w:rsid w:val="00D71FD9"/>
    <w:rsid w:val="00DA2DE5"/>
    <w:rsid w:val="00DC1E08"/>
    <w:rsid w:val="00DE5D91"/>
    <w:rsid w:val="00DF17C0"/>
    <w:rsid w:val="00E03F61"/>
    <w:rsid w:val="00E04192"/>
    <w:rsid w:val="00E2096D"/>
    <w:rsid w:val="00E3045D"/>
    <w:rsid w:val="00E3379B"/>
    <w:rsid w:val="00E42B54"/>
    <w:rsid w:val="00E47A06"/>
    <w:rsid w:val="00E47C80"/>
    <w:rsid w:val="00E53ADC"/>
    <w:rsid w:val="00E557ED"/>
    <w:rsid w:val="00E55CF6"/>
    <w:rsid w:val="00E62D10"/>
    <w:rsid w:val="00E73A6D"/>
    <w:rsid w:val="00E75062"/>
    <w:rsid w:val="00E94E6B"/>
    <w:rsid w:val="00EB3381"/>
    <w:rsid w:val="00EC194F"/>
    <w:rsid w:val="00EC3B8F"/>
    <w:rsid w:val="00EF0587"/>
    <w:rsid w:val="00F005F6"/>
    <w:rsid w:val="00F24820"/>
    <w:rsid w:val="00F2707D"/>
    <w:rsid w:val="00F30413"/>
    <w:rsid w:val="00F30CEA"/>
    <w:rsid w:val="00F86428"/>
    <w:rsid w:val="00FA7129"/>
    <w:rsid w:val="00FD15D7"/>
    <w:rsid w:val="00FF18D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8BB63"/>
  <w15:docId w15:val="{36205248-EDE5-4CB3-A8BD-3DDF3510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6AA8"/>
    <w:rPr>
      <w:rFonts w:ascii="Trebuchet MS" w:hAnsi="Trebuchet MS"/>
      <w:color w:val="1C1C1C"/>
      <w:sz w:val="20"/>
      <w:szCs w:val="20"/>
    </w:rPr>
  </w:style>
  <w:style w:type="paragraph" w:styleId="Kop1">
    <w:name w:val="heading 1"/>
    <w:basedOn w:val="Standaard"/>
    <w:next w:val="Standaard"/>
    <w:link w:val="Kop1Char"/>
    <w:uiPriority w:val="9"/>
    <w:qFormat/>
    <w:rsid w:val="00FF18DB"/>
    <w:pPr>
      <w:keepNext/>
      <w:numPr>
        <w:numId w:val="2"/>
      </w:numPr>
      <w:spacing w:after="240" w:line="240" w:lineRule="auto"/>
      <w:ind w:left="737" w:hanging="737"/>
      <w:outlineLvl w:val="0"/>
    </w:pPr>
    <w:rPr>
      <w:rFonts w:eastAsiaTheme="majorEastAsia" w:cstheme="majorBidi"/>
      <w:b/>
      <w:color w:val="262626" w:themeColor="text1" w:themeTint="D9"/>
      <w:sz w:val="24"/>
      <w:szCs w:val="24"/>
    </w:rPr>
  </w:style>
  <w:style w:type="paragraph" w:styleId="Kop2">
    <w:name w:val="heading 2"/>
    <w:basedOn w:val="Standaard"/>
    <w:next w:val="Standaard"/>
    <w:link w:val="Kop2Char"/>
    <w:uiPriority w:val="9"/>
    <w:unhideWhenUsed/>
    <w:qFormat/>
    <w:rsid w:val="00606AA8"/>
    <w:pPr>
      <w:keepNext/>
      <w:numPr>
        <w:ilvl w:val="1"/>
        <w:numId w:val="2"/>
      </w:numPr>
      <w:spacing w:after="240" w:line="240" w:lineRule="auto"/>
      <w:ind w:left="737" w:hanging="737"/>
      <w:outlineLvl w:val="1"/>
    </w:pPr>
    <w:rPr>
      <w:rFonts w:eastAsiaTheme="majorEastAsia" w:cstheme="majorBidi"/>
      <w:b/>
      <w:color w:val="262626" w:themeColor="text1" w:themeTint="D9"/>
    </w:rPr>
  </w:style>
  <w:style w:type="paragraph" w:styleId="Kop3">
    <w:name w:val="heading 3"/>
    <w:basedOn w:val="Standaard"/>
    <w:next w:val="Standaard"/>
    <w:link w:val="Kop3Char"/>
    <w:uiPriority w:val="9"/>
    <w:unhideWhenUsed/>
    <w:qFormat/>
    <w:rsid w:val="0034006C"/>
    <w:pPr>
      <w:keepNext/>
      <w:numPr>
        <w:ilvl w:val="2"/>
        <w:numId w:val="2"/>
      </w:numPr>
      <w:spacing w:after="240" w:line="240" w:lineRule="auto"/>
      <w:ind w:left="737" w:hanging="737"/>
      <w:outlineLvl w:val="2"/>
    </w:pPr>
    <w:rPr>
      <w:rFonts w:eastAsiaTheme="majorEastAsia" w:cstheme="majorBidi"/>
      <w:i/>
      <w:color w:val="262626" w:themeColor="text1" w:themeTint="D9"/>
    </w:rPr>
  </w:style>
  <w:style w:type="paragraph" w:styleId="Kop4">
    <w:name w:val="heading 4"/>
    <w:basedOn w:val="Standaard"/>
    <w:next w:val="Standaard"/>
    <w:link w:val="Kop4Char"/>
    <w:uiPriority w:val="9"/>
    <w:unhideWhenUsed/>
    <w:qFormat/>
    <w:rsid w:val="00606AA8"/>
    <w:pPr>
      <w:keepNext/>
      <w:keepLines/>
      <w:numPr>
        <w:ilvl w:val="3"/>
        <w:numId w:val="2"/>
      </w:numPr>
      <w:spacing w:after="240" w:line="240" w:lineRule="auto"/>
      <w:ind w:left="737" w:hanging="737"/>
      <w:outlineLvl w:val="3"/>
    </w:pPr>
    <w:rPr>
      <w:rFonts w:eastAsiaTheme="majorEastAsia" w:cstheme="majorBidi"/>
      <w:iCs/>
      <w:color w:val="262626" w:themeColor="text1" w:themeTint="D9"/>
    </w:rPr>
  </w:style>
  <w:style w:type="paragraph" w:styleId="Kop5">
    <w:name w:val="heading 5"/>
    <w:basedOn w:val="Standaard"/>
    <w:next w:val="Standaard"/>
    <w:link w:val="Kop5Char"/>
    <w:uiPriority w:val="9"/>
    <w:semiHidden/>
    <w:unhideWhenUsed/>
    <w:rsid w:val="0040528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F18DB"/>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606AA8"/>
    <w:rPr>
      <w:rFonts w:ascii="Trebuchet MS" w:eastAsiaTheme="majorEastAsia" w:hAnsi="Trebuchet MS" w:cstheme="majorBidi"/>
      <w:b/>
      <w:color w:val="262626" w:themeColor="text1" w:themeTint="D9"/>
      <w:sz w:val="20"/>
      <w:szCs w:val="20"/>
    </w:rPr>
  </w:style>
  <w:style w:type="character" w:customStyle="1" w:styleId="Kop3Char">
    <w:name w:val="Kop 3 Char"/>
    <w:basedOn w:val="Standaardalinea-lettertype"/>
    <w:link w:val="Kop3"/>
    <w:uiPriority w:val="9"/>
    <w:rsid w:val="0034006C"/>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606AA8"/>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405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283"/>
    <w:rPr>
      <w:rFonts w:asciiTheme="majorHAnsi" w:eastAsiaTheme="majorEastAsia" w:hAnsiTheme="majorHAnsi" w:cstheme="majorBidi"/>
      <w:spacing w:val="-10"/>
      <w:kern w:val="28"/>
      <w:sz w:val="56"/>
      <w:szCs w:val="56"/>
    </w:rPr>
  </w:style>
  <w:style w:type="paragraph" w:styleId="Lijstalinea">
    <w:name w:val="List Paragraph"/>
    <w:basedOn w:val="Standaard"/>
    <w:link w:val="LijstalineaChar"/>
    <w:uiPriority w:val="34"/>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efault">
    <w:name w:val="Default"/>
    <w:rsid w:val="008B384D"/>
    <w:pPr>
      <w:autoSpaceDE w:val="0"/>
      <w:autoSpaceDN w:val="0"/>
      <w:adjustRightInd w:val="0"/>
      <w:spacing w:after="0" w:line="240" w:lineRule="auto"/>
    </w:pPr>
    <w:rPr>
      <w:rFonts w:ascii="Arial" w:hAnsi="Arial" w:cs="Arial"/>
      <w:color w:val="000000"/>
      <w:sz w:val="24"/>
      <w:szCs w:val="24"/>
    </w:rPr>
  </w:style>
  <w:style w:type="paragraph" w:customStyle="1" w:styleId="VVKSOTekst">
    <w:name w:val="VVKSOTekst"/>
    <w:link w:val="VVKSOTekstChar"/>
    <w:rsid w:val="00C54993"/>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C54993"/>
    <w:pPr>
      <w:numPr>
        <w:numId w:val="5"/>
      </w:numPr>
      <w:spacing w:after="120" w:line="240" w:lineRule="atLeast"/>
      <w:jc w:val="both"/>
    </w:pPr>
    <w:rPr>
      <w:rFonts w:ascii="Arial" w:eastAsia="Times New Roman" w:hAnsi="Arial" w:cs="Times New Roman"/>
      <w:sz w:val="20"/>
      <w:szCs w:val="20"/>
      <w:lang w:val="nl-NL" w:eastAsia="nl-NL"/>
    </w:rPr>
  </w:style>
  <w:style w:type="paragraph" w:customStyle="1" w:styleId="VVKSOTabel">
    <w:name w:val="VVKSOTabel"/>
    <w:rsid w:val="00A9467E"/>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A9467E"/>
    <w:rPr>
      <w:i/>
      <w:color w:val="FF0000"/>
    </w:rPr>
  </w:style>
  <w:style w:type="paragraph" w:customStyle="1" w:styleId="Referentie">
    <w:name w:val="Referentie"/>
    <w:basedOn w:val="Datumverslag"/>
    <w:link w:val="ReferentieChar"/>
    <w:rsid w:val="00930B9A"/>
    <w:pPr>
      <w:jc w:val="left"/>
    </w:pPr>
    <w:rPr>
      <w:color w:val="262626" w:themeColor="text1" w:themeTint="D9"/>
    </w:rPr>
  </w:style>
  <w:style w:type="paragraph" w:customStyle="1" w:styleId="Opsomming">
    <w:name w:val="Opsomming"/>
    <w:basedOn w:val="Lijstalinea"/>
    <w:link w:val="OpsommingChar"/>
    <w:qFormat/>
    <w:rsid w:val="007C67E8"/>
    <w:pPr>
      <w:numPr>
        <w:numId w:val="6"/>
      </w:numPr>
      <w:spacing w:after="0" w:line="312" w:lineRule="auto"/>
      <w:ind w:left="425" w:hanging="425"/>
      <w:contextualSpacing w:val="0"/>
      <w:jc w:val="left"/>
    </w:pPr>
    <w:rPr>
      <w:rFonts w:ascii="Trebuchet MS" w:hAnsi="Trebuchet MS"/>
      <w:color w:val="262626" w:themeColor="text1" w:themeTint="D9"/>
    </w:rPr>
  </w:style>
  <w:style w:type="character" w:customStyle="1" w:styleId="ReferentieChar">
    <w:name w:val="Referentie Char"/>
    <w:basedOn w:val="DatumverslagChar"/>
    <w:link w:val="Referentie"/>
    <w:rsid w:val="00930B9A"/>
    <w:rPr>
      <w:rFonts w:ascii="Trebuchet MS" w:hAnsi="Trebuchet MS"/>
      <w:b/>
      <w:color w:val="262626" w:themeColor="text1" w:themeTint="D9"/>
      <w:sz w:val="20"/>
      <w:szCs w:val="20"/>
    </w:rPr>
  </w:style>
  <w:style w:type="character" w:customStyle="1" w:styleId="LijstalineaChar">
    <w:name w:val="Lijstalinea Char"/>
    <w:basedOn w:val="Standaardalinea-lettertype"/>
    <w:link w:val="Lijstalinea"/>
    <w:uiPriority w:val="34"/>
    <w:rsid w:val="00DE5D91"/>
    <w:rPr>
      <w:rFonts w:eastAsia="Times New Roman" w:cs="Times New Roman"/>
      <w:color w:val="1C1C1C"/>
      <w:sz w:val="20"/>
      <w:szCs w:val="20"/>
      <w:lang w:eastAsia="nl-BE"/>
    </w:rPr>
  </w:style>
  <w:style w:type="character" w:customStyle="1" w:styleId="OpsommingChar">
    <w:name w:val="Opsomming Char"/>
    <w:basedOn w:val="LijstalineaChar"/>
    <w:link w:val="Opsomming"/>
    <w:rsid w:val="007C67E8"/>
    <w:rPr>
      <w:rFonts w:ascii="Trebuchet MS" w:eastAsia="Times New Roman" w:hAnsi="Trebuchet MS" w:cs="Times New Roman"/>
      <w:color w:val="262626" w:themeColor="text1" w:themeTint="D9"/>
      <w:sz w:val="20"/>
      <w:szCs w:val="20"/>
      <w:lang w:eastAsia="nl-BE"/>
    </w:rPr>
  </w:style>
  <w:style w:type="paragraph" w:customStyle="1" w:styleId="Titels">
    <w:name w:val="Titels"/>
    <w:basedOn w:val="Kop1"/>
    <w:next w:val="Kop1"/>
    <w:link w:val="TitelsChar"/>
    <w:qFormat/>
    <w:rsid w:val="00687D66"/>
    <w:pPr>
      <w:numPr>
        <w:numId w:val="0"/>
      </w:numPr>
      <w:spacing w:before="480" w:after="480"/>
    </w:pPr>
  </w:style>
  <w:style w:type="paragraph" w:customStyle="1" w:styleId="Opsomming2">
    <w:name w:val="Opsomming2"/>
    <w:basedOn w:val="Opsomming"/>
    <w:link w:val="Opsomming2Char"/>
    <w:qFormat/>
    <w:rsid w:val="00733712"/>
    <w:pPr>
      <w:numPr>
        <w:numId w:val="7"/>
      </w:numPr>
      <w:ind w:left="850" w:hanging="425"/>
    </w:pPr>
  </w:style>
  <w:style w:type="character" w:customStyle="1" w:styleId="TitelsChar">
    <w:name w:val="Titels Char"/>
    <w:basedOn w:val="Kop1Char"/>
    <w:link w:val="Titels"/>
    <w:rsid w:val="00687D66"/>
    <w:rPr>
      <w:rFonts w:ascii="Trebuchet MS" w:eastAsiaTheme="majorEastAsia" w:hAnsi="Trebuchet MS" w:cstheme="majorBidi"/>
      <w:b/>
      <w:color w:val="262626" w:themeColor="text1" w:themeTint="D9"/>
      <w:sz w:val="24"/>
      <w:szCs w:val="24"/>
    </w:rPr>
  </w:style>
  <w:style w:type="character" w:styleId="Hyperlink">
    <w:name w:val="Hyperlink"/>
    <w:basedOn w:val="Standaardalinea-lettertype"/>
    <w:uiPriority w:val="99"/>
    <w:unhideWhenUsed/>
    <w:rsid w:val="00E42B54"/>
    <w:rPr>
      <w:color w:val="0563C1" w:themeColor="hyperlink"/>
      <w:u w:val="single"/>
    </w:rPr>
  </w:style>
  <w:style w:type="character" w:customStyle="1" w:styleId="Opsomming2Char">
    <w:name w:val="Opsomming2 Char"/>
    <w:basedOn w:val="OpsommingChar"/>
    <w:link w:val="Opsomming2"/>
    <w:rsid w:val="00733712"/>
    <w:rPr>
      <w:rFonts w:ascii="Trebuchet MS" w:eastAsia="Times New Roman" w:hAnsi="Trebuchet MS" w:cs="Times New Roman"/>
      <w:color w:val="262626" w:themeColor="text1" w:themeTint="D9"/>
      <w:sz w:val="20"/>
      <w:szCs w:val="20"/>
      <w:lang w:eastAsia="nl-BE"/>
    </w:rPr>
  </w:style>
  <w:style w:type="character" w:customStyle="1" w:styleId="VVKSOTekstChar">
    <w:name w:val="VVKSOTekst Char"/>
    <w:basedOn w:val="Standaardalinea-lettertype"/>
    <w:link w:val="VVKSOTekst"/>
    <w:locked/>
    <w:rsid w:val="00910335"/>
    <w:rPr>
      <w:rFonts w:ascii="Arial" w:eastAsia="Times New Roman" w:hAnsi="Arial" w:cs="Times New Roman"/>
      <w:sz w:val="20"/>
      <w:szCs w:val="20"/>
      <w:lang w:val="nl-NL" w:eastAsia="nl-NL"/>
    </w:rPr>
  </w:style>
  <w:style w:type="character" w:styleId="Voetnootmarkering">
    <w:name w:val="footnote reference"/>
    <w:semiHidden/>
    <w:rsid w:val="00A178B0"/>
    <w:rPr>
      <w:rFonts w:ascii="Arial" w:hAnsi="Arial"/>
      <w:sz w:val="18"/>
      <w:vertAlign w:val="superscript"/>
    </w:rPr>
  </w:style>
  <w:style w:type="paragraph" w:styleId="Voetnoottekst">
    <w:name w:val="footnote text"/>
    <w:link w:val="VoetnoottekstChar"/>
    <w:semiHidden/>
    <w:rsid w:val="00A178B0"/>
    <w:pPr>
      <w:spacing w:after="120" w:line="220" w:lineRule="atLeast"/>
      <w:ind w:left="125" w:hanging="125"/>
      <w:jc w:val="both"/>
    </w:pPr>
    <w:rPr>
      <w:rFonts w:ascii="Arial" w:eastAsia="Times New Roman" w:hAnsi="Arial" w:cs="Times New Roman"/>
      <w:sz w:val="18"/>
      <w:szCs w:val="20"/>
      <w:lang w:val="nl-NL" w:eastAsia="nl-NL"/>
    </w:rPr>
  </w:style>
  <w:style w:type="character" w:customStyle="1" w:styleId="VoetnoottekstChar">
    <w:name w:val="Voetnoottekst Char"/>
    <w:basedOn w:val="Standaardalinea-lettertype"/>
    <w:link w:val="Voetnoottekst"/>
    <w:semiHidden/>
    <w:rsid w:val="00A178B0"/>
    <w:rPr>
      <w:rFonts w:ascii="Arial" w:eastAsia="Times New Roman" w:hAnsi="Arial" w:cs="Times New Roman"/>
      <w:sz w:val="18"/>
      <w:szCs w:val="20"/>
      <w:lang w:val="nl-NL" w:eastAsia="nl-NL"/>
    </w:rPr>
  </w:style>
  <w:style w:type="paragraph" w:styleId="Ballontekst">
    <w:name w:val="Balloon Text"/>
    <w:basedOn w:val="Standaard"/>
    <w:link w:val="BallontekstChar"/>
    <w:uiPriority w:val="99"/>
    <w:semiHidden/>
    <w:unhideWhenUsed/>
    <w:rsid w:val="00A14B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4B65"/>
    <w:rPr>
      <w:rFonts w:ascii="Segoe UI" w:hAnsi="Segoe UI" w:cs="Segoe UI"/>
      <w:color w:val="1C1C1C"/>
      <w:sz w:val="18"/>
      <w:szCs w:val="18"/>
    </w:rPr>
  </w:style>
  <w:style w:type="character" w:styleId="Verwijzingopmerking">
    <w:name w:val="annotation reference"/>
    <w:uiPriority w:val="99"/>
    <w:semiHidden/>
    <w:unhideWhenUsed/>
    <w:rsid w:val="006F515A"/>
    <w:rPr>
      <w:sz w:val="16"/>
      <w:szCs w:val="16"/>
    </w:rPr>
  </w:style>
  <w:style w:type="paragraph" w:styleId="Tekstopmerking">
    <w:name w:val="annotation text"/>
    <w:basedOn w:val="Standaard"/>
    <w:link w:val="TekstopmerkingChar"/>
    <w:uiPriority w:val="99"/>
    <w:semiHidden/>
    <w:unhideWhenUsed/>
    <w:rsid w:val="006F515A"/>
    <w:pPr>
      <w:suppressAutoHyphens/>
      <w:spacing w:after="0" w:line="240" w:lineRule="auto"/>
    </w:pPr>
    <w:rPr>
      <w:rFonts w:ascii="Comic Sans MS" w:eastAsia="Times New Roman" w:hAnsi="Comic Sans MS" w:cs="Times New Roman"/>
      <w:color w:val="000000"/>
      <w:lang w:eastAsia="ar-SA"/>
    </w:rPr>
  </w:style>
  <w:style w:type="character" w:customStyle="1" w:styleId="TekstopmerkingChar">
    <w:name w:val="Tekst opmerking Char"/>
    <w:basedOn w:val="Standaardalinea-lettertype"/>
    <w:link w:val="Tekstopmerking"/>
    <w:uiPriority w:val="99"/>
    <w:semiHidden/>
    <w:rsid w:val="006F515A"/>
    <w:rPr>
      <w:rFonts w:ascii="Comic Sans MS" w:eastAsia="Times New Roman" w:hAnsi="Comic Sans MS" w:cs="Times New Roman"/>
      <w:color w:val="000000"/>
      <w:sz w:val="20"/>
      <w:szCs w:val="20"/>
      <w:lang w:eastAsia="ar-SA"/>
    </w:rPr>
  </w:style>
  <w:style w:type="paragraph" w:styleId="Onderwerpvanopmerking">
    <w:name w:val="annotation subject"/>
    <w:basedOn w:val="Tekstopmerking"/>
    <w:next w:val="Tekstopmerking"/>
    <w:link w:val="OnderwerpvanopmerkingChar"/>
    <w:uiPriority w:val="99"/>
    <w:semiHidden/>
    <w:unhideWhenUsed/>
    <w:rsid w:val="006F515A"/>
    <w:pPr>
      <w:suppressAutoHyphens w:val="0"/>
      <w:spacing w:after="200"/>
    </w:pPr>
    <w:rPr>
      <w:rFonts w:ascii="Trebuchet MS" w:eastAsiaTheme="minorHAnsi" w:hAnsi="Trebuchet MS" w:cstheme="minorBidi"/>
      <w:b/>
      <w:bCs/>
      <w:color w:val="1C1C1C"/>
      <w:lang w:eastAsia="en-US"/>
    </w:rPr>
  </w:style>
  <w:style w:type="character" w:customStyle="1" w:styleId="OnderwerpvanopmerkingChar">
    <w:name w:val="Onderwerp van opmerking Char"/>
    <w:basedOn w:val="TekstopmerkingChar"/>
    <w:link w:val="Onderwerpvanopmerking"/>
    <w:uiPriority w:val="99"/>
    <w:semiHidden/>
    <w:rsid w:val="006F515A"/>
    <w:rPr>
      <w:rFonts w:ascii="Trebuchet MS" w:eastAsia="Times New Roman" w:hAnsi="Trebuchet MS" w:cs="Times New Roman"/>
      <w:b/>
      <w:bCs/>
      <w:color w:val="1C1C1C"/>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6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liekonderwijs.vlaander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0%20-%20PRO-website\Mededeling%20bijlag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B099D-7386-4CDE-AF2F-13F2FBF1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Mededeling bijlage</Template>
  <TotalTime>9</TotalTime>
  <Pages>1</Pages>
  <Words>336</Words>
  <Characters>1852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Verlackt Bavo</dc:creator>
  <cp:lastModifiedBy>directie</cp:lastModifiedBy>
  <cp:revision>3</cp:revision>
  <dcterms:created xsi:type="dcterms:W3CDTF">2021-03-25T17:37:00Z</dcterms:created>
  <dcterms:modified xsi:type="dcterms:W3CDTF">2021-03-25T17:45:00Z</dcterms:modified>
</cp:coreProperties>
</file>